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4" w:rsidRDefault="00290214">
      <w:bookmarkStart w:id="0" w:name="_GoBack"/>
      <w:bookmarkEnd w:id="0"/>
    </w:p>
    <w:p w:rsidR="00B00EFC" w:rsidRDefault="00B00EFC"/>
    <w:p w:rsidR="00B00EFC" w:rsidRPr="00666629" w:rsidRDefault="00666629">
      <w:pPr>
        <w:rPr>
          <w:b/>
        </w:rPr>
      </w:pPr>
      <w:r w:rsidRPr="00666629">
        <w:rPr>
          <w:b/>
        </w:rPr>
        <w:t xml:space="preserve">                                                                 Bericht Segeberger Zeitung vom 24.11.2016</w:t>
      </w:r>
    </w:p>
    <w:p w:rsidR="00B00EFC" w:rsidRDefault="00B00EFC">
      <w:r>
        <w:t xml:space="preserve">      </w:t>
      </w:r>
      <w:r>
        <w:rPr>
          <w:noProof/>
          <w:lang w:eastAsia="de-DE"/>
        </w:rPr>
        <w:drawing>
          <wp:inline distT="0" distB="0" distL="0" distR="0">
            <wp:extent cx="4857750" cy="5029200"/>
            <wp:effectExtent l="0" t="0" r="0" b="0"/>
            <wp:docPr id="1" name="Grafik 1" descr="cid:_1_10575F14105741C0003CC5B4C1258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10575F14105741C0003CC5B4C125807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0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FC"/>
    <w:rsid w:val="00290214"/>
    <w:rsid w:val="00666629"/>
    <w:rsid w:val="00B00EFC"/>
    <w:rsid w:val="00E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5EDB0-7ED5-4154-AC77-CC15612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1_10575F14105741C0003CC5B4C1258076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Lebenshilfe Bad Segeberg und Umgebung gGmbH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Arnhold</dc:creator>
  <cp:keywords/>
  <dc:description/>
  <cp:lastModifiedBy>Wolfgang Arnhold</cp:lastModifiedBy>
  <cp:revision>2</cp:revision>
  <dcterms:created xsi:type="dcterms:W3CDTF">2016-11-25T12:23:00Z</dcterms:created>
  <dcterms:modified xsi:type="dcterms:W3CDTF">2016-11-25T12:23:00Z</dcterms:modified>
</cp:coreProperties>
</file>